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27E" w:rsidRDefault="0049227E" w:rsidP="0049227E">
      <w:pPr>
        <w:spacing w:after="0" w:line="240" w:lineRule="auto"/>
        <w:ind w:left="5652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6 к извещению</w:t>
      </w:r>
    </w:p>
    <w:p w:rsidR="0049227E" w:rsidRDefault="0049227E" w:rsidP="0049227E">
      <w:pPr>
        <w:spacing w:after="0" w:line="240" w:lineRule="auto"/>
        <w:ind w:left="4944"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49227E" w:rsidRDefault="0049227E" w:rsidP="0049227E">
      <w:pPr>
        <w:tabs>
          <w:tab w:val="num" w:pos="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227E" w:rsidRDefault="0049227E" w:rsidP="0049227E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Проект договора аренды земельного участка</w:t>
      </w:r>
    </w:p>
    <w:p w:rsidR="0049227E" w:rsidRDefault="0049227E" w:rsidP="0049227E">
      <w:pPr>
        <w:tabs>
          <w:tab w:val="num" w:pos="0"/>
        </w:tabs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9227E" w:rsidRPr="0034538B" w:rsidRDefault="0049227E" w:rsidP="0049227E">
      <w:pPr>
        <w:tabs>
          <w:tab w:val="num" w:pos="0"/>
        </w:tabs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№ 8/_______</w:t>
      </w:r>
    </w:p>
    <w:p w:rsidR="0049227E" w:rsidRPr="0034538B" w:rsidRDefault="0049227E" w:rsidP="0049227E">
      <w:pPr>
        <w:tabs>
          <w:tab w:val="num" w:pos="0"/>
        </w:tabs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аренды земельного участка, </w:t>
      </w:r>
    </w:p>
    <w:p w:rsidR="0049227E" w:rsidRPr="0034538B" w:rsidRDefault="0049227E" w:rsidP="0049227E">
      <w:pPr>
        <w:tabs>
          <w:tab w:val="num" w:pos="0"/>
        </w:tabs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государственная </w:t>
      </w:r>
      <w:proofErr w:type="gramStart"/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собственность</w:t>
      </w:r>
      <w:proofErr w:type="gramEnd"/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который не разграничена</w:t>
      </w:r>
    </w:p>
    <w:p w:rsidR="0049227E" w:rsidRPr="0034538B" w:rsidRDefault="0049227E" w:rsidP="0049227E">
      <w:pPr>
        <w:tabs>
          <w:tab w:val="num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Pr="0034538B" w:rsidRDefault="0049227E" w:rsidP="0049227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Архангельск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</w:t>
      </w: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"___"  ________ 2021 года</w:t>
      </w:r>
    </w:p>
    <w:p w:rsidR="0049227E" w:rsidRPr="0034538B" w:rsidRDefault="0049227E" w:rsidP="0049227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9227E" w:rsidRPr="0034538B" w:rsidRDefault="0049227E" w:rsidP="0049227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муниципального образования "Город Архангельск"</w:t>
      </w: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 на  основании  доверенности  от  ________ № ___, с одной стороны, и </w:t>
      </w: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49227E" w:rsidRDefault="0049227E" w:rsidP="0049227E">
      <w:pPr>
        <w:tabs>
          <w:tab w:val="num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9227E" w:rsidRPr="002A600F" w:rsidRDefault="0049227E" w:rsidP="0049227E">
      <w:pPr>
        <w:pStyle w:val="a9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60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49227E" w:rsidRPr="002A600F" w:rsidRDefault="0049227E" w:rsidP="0049227E">
      <w:pPr>
        <w:pStyle w:val="a9"/>
        <w:tabs>
          <w:tab w:val="num" w:pos="0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Pr="00CA2E77" w:rsidRDefault="0049227E" w:rsidP="0049227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6E6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1A54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A54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1A54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B46E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передал, а</w:t>
      </w:r>
      <w:r w:rsidRPr="001A54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A54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1A54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B46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принял в аренду</w:t>
      </w:r>
      <w:r w:rsidRPr="001A54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1A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емельный участок,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1A541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Pr="001A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земли населенных пунктов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A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государственная собственность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который не разграничена, с </w:t>
      </w:r>
      <w:r w:rsidRPr="00EB46E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EB4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EB4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29:22:060412:6869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A541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ью</w:t>
      </w:r>
      <w:r w:rsidRPr="001A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870 кв.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м,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расположенный по адресу</w:t>
      </w:r>
      <w:r w:rsidRPr="001A5416">
        <w:rPr>
          <w:rFonts w:ascii="Times New Roman" w:eastAsia="Times New Roman" w:hAnsi="Times New Roman" w:cs="Times New Roman"/>
          <w:sz w:val="24"/>
          <w:szCs w:val="24"/>
          <w:lang w:eastAsia="ru-RU"/>
        </w:rPr>
        <w:t>: Российская Федерация, Архангельская область, муниципальное образование "Город  Архангельск", город Архангельск,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улица Первомайская, участок 34 </w:t>
      </w:r>
      <w:r w:rsidRPr="002A600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индивидуального жилищного строительства, для индивидуальной жилой застройки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A2E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протокола </w:t>
      </w:r>
      <w:proofErr w:type="gramStart"/>
      <w:r w:rsidRPr="00CA2E77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CA2E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</w:t>
      </w:r>
      <w:r w:rsidRPr="00A70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70F5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A70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результатах аукциона.</w:t>
      </w:r>
    </w:p>
    <w:p w:rsidR="0049227E" w:rsidRDefault="0049227E" w:rsidP="0049227E">
      <w:pPr>
        <w:tabs>
          <w:tab w:val="num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Срок действия договора –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20 (двадцать) лет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49227E" w:rsidRDefault="0049227E" w:rsidP="0049227E">
      <w:pPr>
        <w:tabs>
          <w:tab w:val="num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1.3. 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З</w:t>
      </w:r>
      <w:r w:rsidRPr="00CA7708">
        <w:rPr>
          <w:rFonts w:ascii="Times New Roman" w:eastAsia="Times New Roman" w:hAnsi="Times New Roman" w:cs="Times New Roman"/>
          <w:sz w:val="24"/>
          <w:szCs w:val="20"/>
          <w:lang w:eastAsia="ru-RU"/>
        </w:rPr>
        <w:t>емельный участок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 кадастровым номером 29:22:060412:6869</w:t>
      </w:r>
      <w:r w:rsidRPr="00CA770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расположен в границах зон с особыми условиями использования территории: 3 пояс санитарной охраны источников питьевого и хозяйственно-бытового водоснабжения; зона подтопления (реестровый номер 29:00-6.279); охранная зона транспорта ("</w:t>
      </w:r>
      <w:proofErr w:type="spellStart"/>
      <w:r w:rsidRPr="00CA7708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Приаэродромная</w:t>
      </w:r>
      <w:proofErr w:type="spellEnd"/>
      <w:r w:rsidRPr="00CA770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территория аэропорта Васьково.</w:t>
      </w:r>
      <w:proofErr w:type="gramEnd"/>
      <w:r w:rsidRPr="00CA770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Третья </w:t>
      </w:r>
      <w:proofErr w:type="spellStart"/>
      <w:r w:rsidRPr="00CA7708">
        <w:rPr>
          <w:rFonts w:ascii="Times New Roman" w:eastAsia="Times New Roman" w:hAnsi="Times New Roman" w:cs="Times New Roman"/>
          <w:sz w:val="24"/>
          <w:szCs w:val="20"/>
          <w:lang w:eastAsia="ru-RU"/>
        </w:rPr>
        <w:t>подзона</w:t>
      </w:r>
      <w:proofErr w:type="spellEnd"/>
      <w:r w:rsidRPr="00CA7708">
        <w:rPr>
          <w:rFonts w:ascii="Times New Roman" w:eastAsia="Times New Roman" w:hAnsi="Times New Roman" w:cs="Times New Roman"/>
          <w:sz w:val="24"/>
          <w:szCs w:val="20"/>
          <w:lang w:eastAsia="ru-RU"/>
        </w:rPr>
        <w:t>", реестровый номер 29:00-6.284);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CA7708">
        <w:rPr>
          <w:rFonts w:ascii="Times New Roman" w:eastAsia="Times New Roman" w:hAnsi="Times New Roman" w:cs="Times New Roman"/>
          <w:sz w:val="24"/>
          <w:szCs w:val="20"/>
          <w:lang w:eastAsia="ru-RU"/>
        </w:rPr>
        <w:t>охранная зона транспорта ("</w:t>
      </w:r>
      <w:proofErr w:type="spellStart"/>
      <w:r w:rsidRPr="00CA7708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территория аэропорта Васьково. </w:t>
      </w:r>
      <w:r w:rsidRPr="00CA770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Пятая </w:t>
      </w:r>
      <w:proofErr w:type="spellStart"/>
      <w:r w:rsidRPr="00CA7708">
        <w:rPr>
          <w:rFonts w:ascii="Times New Roman" w:eastAsia="Times New Roman" w:hAnsi="Times New Roman" w:cs="Times New Roman"/>
          <w:sz w:val="24"/>
          <w:szCs w:val="20"/>
          <w:lang w:eastAsia="ru-RU"/>
        </w:rPr>
        <w:t>подзона</w:t>
      </w:r>
      <w:proofErr w:type="spellEnd"/>
      <w:r w:rsidRPr="00CA7708">
        <w:rPr>
          <w:rFonts w:ascii="Times New Roman" w:eastAsia="Times New Roman" w:hAnsi="Times New Roman" w:cs="Times New Roman"/>
          <w:sz w:val="24"/>
          <w:szCs w:val="20"/>
          <w:lang w:eastAsia="ru-RU"/>
        </w:rPr>
        <w:t>", реестровый номер 29:00-6.283); охранная зона транспорта  ("</w:t>
      </w:r>
      <w:proofErr w:type="spellStart"/>
      <w:r w:rsidRPr="00CA7708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Приаэродромная</w:t>
      </w:r>
      <w:proofErr w:type="spellEnd"/>
      <w:r w:rsidRPr="00CA770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территория аэропорта Васьково. </w:t>
      </w:r>
      <w:proofErr w:type="gramStart"/>
      <w:r w:rsidRPr="00CA770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Шестая </w:t>
      </w:r>
      <w:proofErr w:type="spellStart"/>
      <w:r w:rsidRPr="00CA7708">
        <w:rPr>
          <w:rFonts w:ascii="Times New Roman" w:eastAsia="Times New Roman" w:hAnsi="Times New Roman" w:cs="Times New Roman"/>
          <w:sz w:val="24"/>
          <w:szCs w:val="20"/>
          <w:lang w:eastAsia="ru-RU"/>
        </w:rPr>
        <w:t>подзона</w:t>
      </w:r>
      <w:proofErr w:type="spellEnd"/>
      <w:r w:rsidRPr="00CA7708">
        <w:rPr>
          <w:rFonts w:ascii="Times New Roman" w:eastAsia="Times New Roman" w:hAnsi="Times New Roman" w:cs="Times New Roman"/>
          <w:sz w:val="24"/>
          <w:szCs w:val="20"/>
          <w:lang w:eastAsia="ru-RU"/>
        </w:rPr>
        <w:t>", реестровый номер 29:00-6.286); охранная зона транспорта ("</w:t>
      </w:r>
      <w:proofErr w:type="spellStart"/>
      <w:r w:rsidRPr="00CA7708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Приаэродромная</w:t>
      </w:r>
      <w:proofErr w:type="spellEnd"/>
      <w:r w:rsidRPr="00CA770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территория аэропорта Васьково.", реестровый номер 29:00-6.285).</w:t>
      </w:r>
      <w:proofErr w:type="gramEnd"/>
    </w:p>
    <w:p w:rsidR="0049227E" w:rsidRDefault="0049227E" w:rsidP="0049227E">
      <w:pPr>
        <w:tabs>
          <w:tab w:val="num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1.4. Договор считается заключенным с момента его государственной регистрации.</w:t>
      </w:r>
    </w:p>
    <w:p w:rsidR="0049227E" w:rsidRDefault="0049227E" w:rsidP="0049227E">
      <w:pPr>
        <w:tabs>
          <w:tab w:val="num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49227E" w:rsidRDefault="0049227E" w:rsidP="0049227E">
      <w:pPr>
        <w:tabs>
          <w:tab w:val="num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227E" w:rsidRPr="002A600F" w:rsidRDefault="0049227E" w:rsidP="0049227E">
      <w:pPr>
        <w:pStyle w:val="a9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60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"Арендодателя"</w:t>
      </w:r>
    </w:p>
    <w:p w:rsidR="0049227E" w:rsidRPr="002A600F" w:rsidRDefault="0049227E" w:rsidP="0049227E">
      <w:pPr>
        <w:pStyle w:val="a9"/>
        <w:tabs>
          <w:tab w:val="num" w:pos="0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Default="0049227E" w:rsidP="0049227E">
      <w:pPr>
        <w:tabs>
          <w:tab w:val="num" w:pos="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имеет право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49227E" w:rsidRDefault="0049227E" w:rsidP="0049227E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Производить на отведённом участке необходимые землеустроительные,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топографические и прочие работы в собственных интересах, не ущемляющие права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"Арендатора",</w:t>
      </w:r>
    </w:p>
    <w:p w:rsidR="0049227E" w:rsidRDefault="0049227E" w:rsidP="0049227E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49227E" w:rsidRDefault="0049227E" w:rsidP="0049227E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2.1.3. Применять штрафные санкции 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нарушение условий настоящего договора.</w:t>
      </w:r>
    </w:p>
    <w:p w:rsidR="0049227E" w:rsidRDefault="0049227E" w:rsidP="0049227E">
      <w:pPr>
        <w:tabs>
          <w:tab w:val="num" w:pos="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"Арендодатель"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обязуется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49227E" w:rsidRDefault="0049227E" w:rsidP="0049227E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Не вмешиваться в деятельность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"Арендатора",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связанную с использованием земли,  если  она   не  противоречит   условиям   настоящего  договора  и  земельному законодательству Российской Федерации.</w:t>
      </w:r>
    </w:p>
    <w:p w:rsidR="0049227E" w:rsidRDefault="0049227E" w:rsidP="0049227E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227E" w:rsidRPr="002A600F" w:rsidRDefault="0049227E" w:rsidP="0049227E">
      <w:pPr>
        <w:pStyle w:val="a9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60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"Арендатора"</w:t>
      </w:r>
    </w:p>
    <w:p w:rsidR="0049227E" w:rsidRPr="002A600F" w:rsidRDefault="0049227E" w:rsidP="0049227E">
      <w:pPr>
        <w:pStyle w:val="a9"/>
        <w:tabs>
          <w:tab w:val="num" w:pos="0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Default="0049227E" w:rsidP="0049227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6AA2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"Арендатор"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имеет право:</w:t>
      </w:r>
    </w:p>
    <w:p w:rsidR="0049227E" w:rsidRDefault="0049227E" w:rsidP="0049227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49227E" w:rsidRDefault="0049227E" w:rsidP="0049227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3.1.2. На заключение нового договора на согласованных сторонами условиях по письменному заявлению, переданному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позднее, чем за 30 календарных дней до истечения срока действия договора, при наличии условий, предусмотренных Земельным кодексом Российской Федерации и действующим законодательством.</w:t>
      </w:r>
    </w:p>
    <w:p w:rsidR="0049227E" w:rsidRDefault="0049227E" w:rsidP="0049227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26AA2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обязуется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49227E" w:rsidRDefault="0049227E" w:rsidP="0049227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49227E" w:rsidRDefault="0049227E" w:rsidP="0049227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 </w:t>
      </w:r>
    </w:p>
    <w:p w:rsidR="0049227E" w:rsidRDefault="0049227E" w:rsidP="0049227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9227E" w:rsidRDefault="0049227E" w:rsidP="0049227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Не нарушать права смежных землепользователей;</w:t>
      </w:r>
    </w:p>
    <w:p w:rsidR="0049227E" w:rsidRDefault="0049227E" w:rsidP="0049227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3.2.5. Соблюдать условия содержания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9227E" w:rsidRDefault="0049227E" w:rsidP="0049227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9227E" w:rsidRDefault="0049227E" w:rsidP="0049227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3.2.7. В случае прекращения договора передать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49227E" w:rsidRDefault="0049227E" w:rsidP="0049227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3.2.8. Своевременно вносить арендную плату за земельный участок в сроки и в порядке, предусмотренном настоящим договором;</w:t>
      </w:r>
    </w:p>
    <w:p w:rsidR="0049227E" w:rsidRPr="002D0289" w:rsidRDefault="0049227E" w:rsidP="0049227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3.2.9. Не допускать установки временных сооружений, изменения фасадов и размещение </w:t>
      </w:r>
      <w:r w:rsidRPr="002D02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9227E" w:rsidRPr="002D0289" w:rsidRDefault="0049227E" w:rsidP="0049227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3.2.10. Без письменного согласия </w:t>
      </w:r>
      <w:r w:rsidRPr="002D028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"Арендодателя"</w:t>
      </w:r>
      <w:r w:rsidRPr="002D0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передавать права и обязанности по договору третьему лицу, не сдавать земельный участок в субаренду, не отдавать арендные права в залог и не вносит их в качестве вклада в уставный капитал хозяйственного товарищества или общества либо паевого взноса в производственный кооператив;</w:t>
      </w:r>
    </w:p>
    <w:p w:rsidR="0049227E" w:rsidRPr="002D0289" w:rsidRDefault="0049227E" w:rsidP="0049227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289">
        <w:rPr>
          <w:rFonts w:ascii="Times New Roman" w:eastAsia="Times New Roman" w:hAnsi="Times New Roman" w:cs="Times New Roman"/>
          <w:sz w:val="24"/>
          <w:szCs w:val="24"/>
          <w:lang w:eastAsia="ru-RU"/>
        </w:rPr>
        <w:t>3.2.11.</w:t>
      </w:r>
      <w:r w:rsidRPr="002D028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D0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беспрепятственный доступ на земельный участок </w:t>
      </w:r>
      <w:r w:rsidRPr="002D0289">
        <w:rPr>
          <w:rFonts w:ascii="Times New Roman" w:hAnsi="Times New Roman" w:cs="Times New Roman"/>
          <w:sz w:val="24"/>
          <w:szCs w:val="24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Pr="002D02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227E" w:rsidRDefault="0049227E" w:rsidP="0049227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Default="0049227E" w:rsidP="0049227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Default="0049227E" w:rsidP="0049227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Pr="002A600F" w:rsidRDefault="0049227E" w:rsidP="0049227E">
      <w:pPr>
        <w:pStyle w:val="a9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60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и порядок внесения арендной платы</w:t>
      </w:r>
    </w:p>
    <w:p w:rsidR="0049227E" w:rsidRPr="002A600F" w:rsidRDefault="0049227E" w:rsidP="0049227E">
      <w:pPr>
        <w:pStyle w:val="a9"/>
        <w:tabs>
          <w:tab w:val="num" w:pos="0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Pr="00A23EC5" w:rsidRDefault="0049227E" w:rsidP="0049227E">
      <w:pPr>
        <w:tabs>
          <w:tab w:val="num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Pr="00A23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Арендная плата за земельный участок начисляется </w:t>
      </w:r>
      <w:proofErr w:type="gramStart"/>
      <w:r w:rsidRPr="00A23EC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23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(</w:t>
      </w:r>
      <w:proofErr w:type="gramStart"/>
      <w:r w:rsidRPr="00A23EC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23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момента подписания договора).</w:t>
      </w:r>
    </w:p>
    <w:p w:rsidR="0049227E" w:rsidRPr="005A65F8" w:rsidRDefault="0049227E" w:rsidP="0049227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5F8">
        <w:rPr>
          <w:rFonts w:ascii="Times New Roman" w:hAnsi="Times New Roman" w:cs="Times New Roman"/>
          <w:sz w:val="24"/>
          <w:szCs w:val="24"/>
        </w:rPr>
        <w:t>Годовая арендная плата составляет _______ (_________________________) рублей __ коп</w:t>
      </w:r>
      <w:proofErr w:type="gramStart"/>
      <w:r w:rsidRPr="005A65F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A65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A65F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5A65F8">
        <w:rPr>
          <w:rFonts w:ascii="Times New Roman" w:hAnsi="Times New Roman" w:cs="Times New Roman"/>
          <w:sz w:val="24"/>
          <w:szCs w:val="24"/>
        </w:rPr>
        <w:t xml:space="preserve"> вносится ежеквартально равными частями не позднее 15 числа месяца, следующего за кварталом, а за IV квартал - не позднее 25 декабря текущего года (для юридических лиц, индивидуальных предпринимателей), или не позднее 15 ноября текущего года (для физических лиц).</w:t>
      </w:r>
    </w:p>
    <w:p w:rsidR="0049227E" w:rsidRDefault="0049227E" w:rsidP="0049227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5F8">
        <w:rPr>
          <w:rFonts w:ascii="Times New Roman" w:hAnsi="Times New Roman" w:cs="Times New Roman"/>
          <w:sz w:val="24"/>
          <w:szCs w:val="24"/>
        </w:rPr>
        <w:t>Внесенный для участия в торгах задаток в сумме</w:t>
      </w:r>
      <w:proofErr w:type="gramStart"/>
      <w:r w:rsidRPr="005A65F8">
        <w:rPr>
          <w:rFonts w:ascii="Times New Roman" w:hAnsi="Times New Roman" w:cs="Times New Roman"/>
          <w:sz w:val="24"/>
          <w:szCs w:val="24"/>
        </w:rPr>
        <w:t xml:space="preserve"> _________(__________ ) </w:t>
      </w:r>
      <w:proofErr w:type="gramEnd"/>
      <w:r w:rsidRPr="005A65F8">
        <w:rPr>
          <w:rFonts w:ascii="Times New Roman" w:hAnsi="Times New Roman" w:cs="Times New Roman"/>
          <w:sz w:val="24"/>
          <w:szCs w:val="24"/>
        </w:rPr>
        <w:t>рублей  __копеек засчитывается в счет арендной платы.</w:t>
      </w:r>
    </w:p>
    <w:p w:rsidR="0049227E" w:rsidRPr="00126AA2" w:rsidRDefault="0049227E" w:rsidP="0049227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126AA2">
        <w:rPr>
          <w:rFonts w:ascii="Times New Roman" w:eastAsia="Calibri" w:hAnsi="Times New Roman" w:cs="Times New Roman"/>
          <w:sz w:val="24"/>
          <w:szCs w:val="24"/>
          <w:lang w:eastAsia="ru-RU"/>
        </w:rPr>
        <w:t>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126AA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г. Архангельск,  код  дохода 81311105012040000120 (арендная плата), код дохода 81311607090040000140 (пени, штрафы). </w:t>
      </w:r>
    </w:p>
    <w:p w:rsidR="0049227E" w:rsidRPr="00126AA2" w:rsidRDefault="0049227E" w:rsidP="0049227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A2">
        <w:rPr>
          <w:rFonts w:ascii="Times New Roman" w:eastAsia="Calibri" w:hAnsi="Times New Roman" w:cs="Times New Roman"/>
          <w:sz w:val="24"/>
          <w:szCs w:val="24"/>
          <w:lang w:eastAsia="ru-RU"/>
        </w:rPr>
        <w:t>В поле "н</w:t>
      </w:r>
      <w:r w:rsidRPr="00126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126AA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126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_____.". </w:t>
      </w:r>
    </w:p>
    <w:p w:rsidR="0049227E" w:rsidRDefault="0049227E" w:rsidP="0049227E">
      <w:pPr>
        <w:tabs>
          <w:tab w:val="num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Моментом исполнения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9227E" w:rsidRDefault="0049227E" w:rsidP="0049227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В случае неуплаты (несвоевременной уплаты) арендной платы в установленные сроки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49227E" w:rsidRDefault="0049227E" w:rsidP="0049227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227E" w:rsidRDefault="0049227E" w:rsidP="0049227E">
      <w:pPr>
        <w:tabs>
          <w:tab w:val="num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Pr="002A600F" w:rsidRDefault="0049227E" w:rsidP="0049227E">
      <w:pPr>
        <w:pStyle w:val="a9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60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49227E" w:rsidRPr="002A600F" w:rsidRDefault="0049227E" w:rsidP="0049227E">
      <w:pPr>
        <w:pStyle w:val="a9"/>
        <w:tabs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Default="0049227E" w:rsidP="0049227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49227E" w:rsidRDefault="0049227E" w:rsidP="0049227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 волеизъявлению сторон в договор могут вноситься изменения и дополнения.</w:t>
      </w:r>
    </w:p>
    <w:p w:rsidR="0049227E" w:rsidRDefault="0049227E" w:rsidP="0049227E">
      <w:pPr>
        <w:tabs>
          <w:tab w:val="num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Pr="002A600F" w:rsidRDefault="0049227E" w:rsidP="0049227E">
      <w:pPr>
        <w:pStyle w:val="a9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60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49227E" w:rsidRPr="002A600F" w:rsidRDefault="0049227E" w:rsidP="0049227E">
      <w:pPr>
        <w:pStyle w:val="a9"/>
        <w:tabs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Default="0049227E" w:rsidP="0049227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6.1. За нарушение условий договора стороны несут ответственность, установленную законодательством РФ и настоящим договором.</w:t>
      </w:r>
    </w:p>
    <w:p w:rsidR="0049227E" w:rsidRDefault="0049227E" w:rsidP="0049227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49227E" w:rsidRDefault="0049227E" w:rsidP="0049227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месячной арендной платы.</w:t>
      </w:r>
    </w:p>
    <w:p w:rsidR="0049227E" w:rsidRDefault="0049227E" w:rsidP="0049227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49227E" w:rsidRDefault="0049227E" w:rsidP="0049227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49227E" w:rsidRDefault="0049227E" w:rsidP="0049227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6.6. Окончание срока действия договора не освобождает стороны от ответственности за его нарушение.</w:t>
      </w:r>
    </w:p>
    <w:p w:rsidR="0049227E" w:rsidRDefault="0049227E" w:rsidP="00492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227E" w:rsidRPr="0034538B" w:rsidRDefault="0049227E" w:rsidP="00492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составлен в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четырех</w:t>
      </w: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экземплярах, имеющих одинаковую силу:</w:t>
      </w:r>
    </w:p>
    <w:p w:rsidR="0049227E" w:rsidRPr="0034538B" w:rsidRDefault="0049227E" w:rsidP="00492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- у "Арендодателя" (отдел земельных отношений департамента муниципального  имущества Администрации муниципального образования "Город Архангельск");</w:t>
      </w:r>
    </w:p>
    <w:p w:rsidR="0049227E" w:rsidRPr="0034538B" w:rsidRDefault="0049227E" w:rsidP="00492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- у "Арендатора";</w:t>
      </w:r>
    </w:p>
    <w:p w:rsidR="0049227E" w:rsidRPr="0034538B" w:rsidRDefault="0049227E" w:rsidP="00492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– в департаменте градостроительства Администрации муниципального образования "Город Архангельск";</w:t>
      </w:r>
    </w:p>
    <w:p w:rsidR="0049227E" w:rsidRPr="0034538B" w:rsidRDefault="0049227E" w:rsidP="00492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– в Управлении Росреестра по Архангельской области и Ненецкому автономному округу.</w:t>
      </w:r>
    </w:p>
    <w:p w:rsidR="0049227E" w:rsidRDefault="0049227E" w:rsidP="00492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Default="0049227E" w:rsidP="0049227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и подписи сторон:</w:t>
      </w:r>
    </w:p>
    <w:p w:rsidR="0049227E" w:rsidRDefault="0049227E" w:rsidP="0049227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Default="0049227E" w:rsidP="00492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"АРЕНДОДАТЕЛЬ":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муниципального образования "Город Архангельск", </w:t>
      </w:r>
      <w:smartTag w:uri="urn:schemas-microsoft-com:office:smarttags" w:element="metricconverter">
        <w:smartTagPr>
          <w:attr w:name="ProductID" w:val="163000, г"/>
        </w:smartTagP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Архангельск, пл. В.И. Ленина, 5, тел. (8182)607 255, (8182)607 293, (8182)607 287.     </w:t>
      </w:r>
    </w:p>
    <w:p w:rsidR="0049227E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</w:p>
    <w:p w:rsidR="0049227E" w:rsidRDefault="0049227E" w:rsidP="00492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                                 </w:t>
      </w:r>
    </w:p>
    <w:p w:rsidR="0049227E" w:rsidRDefault="0049227E" w:rsidP="00492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</w:t>
      </w:r>
    </w:p>
    <w:p w:rsidR="0049227E" w:rsidRDefault="0049227E" w:rsidP="00492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Default="0049227E" w:rsidP="00492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Default="0049227E" w:rsidP="00492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"АРЕНДАТОР":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49227E" w:rsidRDefault="0049227E" w:rsidP="00492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227E" w:rsidRDefault="0049227E" w:rsidP="00492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 </w:t>
      </w:r>
    </w:p>
    <w:p w:rsidR="0049227E" w:rsidRDefault="0049227E" w:rsidP="00492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49227E" w:rsidRDefault="0049227E" w:rsidP="0049227E">
      <w:pPr>
        <w:spacing w:after="0" w:line="240" w:lineRule="auto"/>
        <w:ind w:firstLine="709"/>
        <w:jc w:val="both"/>
      </w:pPr>
    </w:p>
    <w:p w:rsidR="0049227E" w:rsidRDefault="0049227E" w:rsidP="0049227E">
      <w:pPr>
        <w:spacing w:after="0" w:line="240" w:lineRule="auto"/>
        <w:contextualSpacing/>
        <w:jc w:val="both"/>
      </w:pPr>
    </w:p>
    <w:p w:rsidR="00820966" w:rsidRPr="008B6E5B" w:rsidRDefault="00820966" w:rsidP="000264C0">
      <w:pPr>
        <w:spacing w:after="0" w:line="240" w:lineRule="auto"/>
        <w:ind w:left="5652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sectPr w:rsidR="00820966" w:rsidRPr="008B6E5B" w:rsidSect="00A017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70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77D" w:rsidRDefault="0018677D">
      <w:pPr>
        <w:spacing w:after="0" w:line="240" w:lineRule="auto"/>
      </w:pPr>
      <w:r>
        <w:separator/>
      </w:r>
    </w:p>
  </w:endnote>
  <w:endnote w:type="continuationSeparator" w:id="0">
    <w:p w:rsidR="0018677D" w:rsidRDefault="00186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18677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18677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1867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77D" w:rsidRDefault="0018677D">
      <w:pPr>
        <w:spacing w:after="0" w:line="240" w:lineRule="auto"/>
      </w:pPr>
      <w:r>
        <w:separator/>
      </w:r>
    </w:p>
  </w:footnote>
  <w:footnote w:type="continuationSeparator" w:id="0">
    <w:p w:rsidR="0018677D" w:rsidRDefault="00186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18677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69412"/>
      <w:docPartObj>
        <w:docPartGallery w:val="Page Numbers (Top of Page)"/>
        <w:docPartUnique/>
      </w:docPartObj>
    </w:sdtPr>
    <w:sdtEndPr/>
    <w:sdtContent>
      <w:p w:rsidR="00062A58" w:rsidRPr="00062A58" w:rsidRDefault="003706D7">
        <w:pPr>
          <w:pStyle w:val="a3"/>
          <w:jc w:val="center"/>
        </w:pPr>
        <w:r w:rsidRPr="00062A58">
          <w:fldChar w:fldCharType="begin"/>
        </w:r>
        <w:r w:rsidRPr="00062A58">
          <w:instrText>PAGE   \* MERGEFORMAT</w:instrText>
        </w:r>
        <w:r w:rsidRPr="00062A58">
          <w:fldChar w:fldCharType="separate"/>
        </w:r>
        <w:r w:rsidR="000264C0">
          <w:rPr>
            <w:noProof/>
          </w:rPr>
          <w:t>2</w:t>
        </w:r>
        <w:r w:rsidRPr="00062A58">
          <w:fldChar w:fldCharType="end"/>
        </w:r>
      </w:p>
    </w:sdtContent>
  </w:sdt>
  <w:p w:rsidR="00062A58" w:rsidRDefault="0018677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Pr="00062A58" w:rsidRDefault="0018677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72104C"/>
    <w:multiLevelType w:val="hybridMultilevel"/>
    <w:tmpl w:val="2C029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79395C"/>
    <w:multiLevelType w:val="hybridMultilevel"/>
    <w:tmpl w:val="A2783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0CA"/>
    <w:rsid w:val="00013E1E"/>
    <w:rsid w:val="000264C0"/>
    <w:rsid w:val="0014625A"/>
    <w:rsid w:val="00151A5B"/>
    <w:rsid w:val="00163193"/>
    <w:rsid w:val="0018677D"/>
    <w:rsid w:val="001A7E22"/>
    <w:rsid w:val="0025187B"/>
    <w:rsid w:val="003049B8"/>
    <w:rsid w:val="00315A1E"/>
    <w:rsid w:val="00350CD7"/>
    <w:rsid w:val="003706D7"/>
    <w:rsid w:val="003E6E88"/>
    <w:rsid w:val="0049227E"/>
    <w:rsid w:val="00506C9A"/>
    <w:rsid w:val="00533EF9"/>
    <w:rsid w:val="00543678"/>
    <w:rsid w:val="00587356"/>
    <w:rsid w:val="00673B02"/>
    <w:rsid w:val="007625ED"/>
    <w:rsid w:val="007F0FE8"/>
    <w:rsid w:val="00817D80"/>
    <w:rsid w:val="00820966"/>
    <w:rsid w:val="00861A7F"/>
    <w:rsid w:val="008B63E0"/>
    <w:rsid w:val="009600CA"/>
    <w:rsid w:val="00B00D4D"/>
    <w:rsid w:val="00B11F0C"/>
    <w:rsid w:val="00B47A3D"/>
    <w:rsid w:val="00C5697F"/>
    <w:rsid w:val="00C63F53"/>
    <w:rsid w:val="00D20AFE"/>
    <w:rsid w:val="00D90490"/>
    <w:rsid w:val="00E0532E"/>
    <w:rsid w:val="00F70381"/>
    <w:rsid w:val="00FC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922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92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1452</Words>
  <Characters>8279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Морозова</dc:creator>
  <cp:lastModifiedBy>Мария Сергеевна Пасторина</cp:lastModifiedBy>
  <cp:revision>2</cp:revision>
  <cp:lastPrinted>2019-06-04T11:00:00Z</cp:lastPrinted>
  <dcterms:created xsi:type="dcterms:W3CDTF">2021-04-09T14:03:00Z</dcterms:created>
  <dcterms:modified xsi:type="dcterms:W3CDTF">2021-04-09T14:03:00Z</dcterms:modified>
</cp:coreProperties>
</file>